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38" w:rsidRPr="007D7453" w:rsidRDefault="005878C8" w:rsidP="007D74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7453">
        <w:rPr>
          <w:rFonts w:ascii="Times New Roman" w:hAnsi="Times New Roman" w:cs="Times New Roman"/>
          <w:b/>
          <w:sz w:val="32"/>
          <w:szCs w:val="32"/>
        </w:rPr>
        <w:t>ÉPÍTŐIPARI ÁRKÉPZÉS</w:t>
      </w:r>
      <w:r w:rsidR="00357F47">
        <w:rPr>
          <w:rFonts w:ascii="Times New Roman" w:hAnsi="Times New Roman" w:cs="Times New Roman"/>
          <w:b/>
          <w:sz w:val="32"/>
          <w:szCs w:val="32"/>
        </w:rPr>
        <w:t>, KÖLTSÉGVETÉS-KÉSZÍTÉS</w:t>
      </w:r>
    </w:p>
    <w:p w:rsidR="007D7453" w:rsidRPr="007D7453" w:rsidRDefault="007D7453" w:rsidP="007D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E7" w:rsidRDefault="005E1BDF" w:rsidP="007D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oktatás időtartama:</w:t>
      </w:r>
    </w:p>
    <w:p w:rsidR="005878C8" w:rsidRPr="007D7453" w:rsidRDefault="00C10FE7" w:rsidP="007D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nap x </w:t>
      </w:r>
      <w:r w:rsidR="00357F47">
        <w:rPr>
          <w:rFonts w:ascii="Times New Roman" w:hAnsi="Times New Roman" w:cs="Times New Roman"/>
          <w:sz w:val="24"/>
          <w:szCs w:val="24"/>
        </w:rPr>
        <w:t>8</w:t>
      </w:r>
      <w:r w:rsidR="005878C8" w:rsidRPr="007D7453">
        <w:rPr>
          <w:rFonts w:ascii="Times New Roman" w:hAnsi="Times New Roman" w:cs="Times New Roman"/>
          <w:sz w:val="24"/>
          <w:szCs w:val="24"/>
        </w:rPr>
        <w:t xml:space="preserve"> tanóra </w:t>
      </w:r>
      <w:r w:rsidR="007D7453" w:rsidRPr="007D7453">
        <w:rPr>
          <w:rFonts w:ascii="Times New Roman" w:hAnsi="Times New Roman" w:cs="Times New Roman"/>
          <w:sz w:val="24"/>
          <w:szCs w:val="24"/>
        </w:rPr>
        <w:t>(1 tanóra: 45 perc)</w:t>
      </w:r>
      <w:r w:rsidR="00357F47">
        <w:rPr>
          <w:rFonts w:ascii="Times New Roman" w:hAnsi="Times New Roman" w:cs="Times New Roman"/>
          <w:sz w:val="24"/>
          <w:szCs w:val="24"/>
        </w:rPr>
        <w:t>, közben 2 kávé és egy ebédszünet 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6B2">
        <w:rPr>
          <w:rFonts w:ascii="Times New Roman" w:hAnsi="Times New Roman" w:cs="Times New Roman"/>
          <w:sz w:val="24"/>
          <w:szCs w:val="24"/>
        </w:rPr>
        <w:t xml:space="preserve">naponként </w:t>
      </w:r>
      <w:r w:rsidR="004D1634">
        <w:rPr>
          <w:rFonts w:ascii="Times New Roman" w:hAnsi="Times New Roman" w:cs="Times New Roman"/>
          <w:sz w:val="24"/>
          <w:szCs w:val="24"/>
        </w:rPr>
        <w:t xml:space="preserve">30 perc </w:t>
      </w:r>
      <w:r>
        <w:rPr>
          <w:rFonts w:ascii="Times New Roman" w:hAnsi="Times New Roman" w:cs="Times New Roman"/>
          <w:sz w:val="24"/>
          <w:szCs w:val="24"/>
        </w:rPr>
        <w:t>konzultáció</w:t>
      </w:r>
    </w:p>
    <w:p w:rsidR="007D7453" w:rsidRDefault="007D7453" w:rsidP="007D74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8C8" w:rsidRPr="007D7453" w:rsidRDefault="00357F47" w:rsidP="007D74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Tervezett</w:t>
      </w:r>
      <w:r w:rsidR="005E1BDF">
        <w:rPr>
          <w:rFonts w:ascii="Times New Roman" w:hAnsi="Times New Roman" w:cs="Times New Roman"/>
          <w:b/>
          <w:sz w:val="28"/>
          <w:szCs w:val="28"/>
        </w:rPr>
        <w:t xml:space="preserve"> tematika</w:t>
      </w:r>
    </w:p>
    <w:p w:rsidR="007D7453" w:rsidRDefault="007D7453" w:rsidP="007D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453" w:rsidRPr="007D7453" w:rsidRDefault="005878C8" w:rsidP="007D7453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53">
        <w:rPr>
          <w:rFonts w:ascii="Times New Roman" w:hAnsi="Times New Roman" w:cs="Times New Roman"/>
          <w:sz w:val="24"/>
          <w:szCs w:val="24"/>
        </w:rPr>
        <w:t>nap</w:t>
      </w:r>
      <w:r w:rsidR="006A0668">
        <w:rPr>
          <w:rFonts w:ascii="Times New Roman" w:hAnsi="Times New Roman" w:cs="Times New Roman"/>
          <w:sz w:val="24"/>
          <w:szCs w:val="24"/>
        </w:rPr>
        <w:t xml:space="preserve"> (8</w:t>
      </w:r>
      <w:r w:rsidR="00C10FE7">
        <w:rPr>
          <w:rFonts w:ascii="Times New Roman" w:hAnsi="Times New Roman" w:cs="Times New Roman"/>
          <w:sz w:val="24"/>
          <w:szCs w:val="24"/>
        </w:rPr>
        <w:t>:30</w:t>
      </w:r>
      <w:r w:rsidR="00357F47">
        <w:rPr>
          <w:rFonts w:ascii="Times New Roman" w:hAnsi="Times New Roman" w:cs="Times New Roman"/>
          <w:sz w:val="24"/>
          <w:szCs w:val="24"/>
        </w:rPr>
        <w:t xml:space="preserve"> órától</w:t>
      </w:r>
      <w:r w:rsidR="006A0668">
        <w:rPr>
          <w:rFonts w:ascii="Times New Roman" w:hAnsi="Times New Roman" w:cs="Times New Roman"/>
          <w:sz w:val="24"/>
          <w:szCs w:val="24"/>
        </w:rPr>
        <w:t xml:space="preserve"> </w:t>
      </w:r>
      <w:r w:rsidR="00C10FE7">
        <w:rPr>
          <w:rFonts w:ascii="Times New Roman" w:hAnsi="Times New Roman" w:cs="Times New Roman"/>
          <w:sz w:val="24"/>
          <w:szCs w:val="24"/>
        </w:rPr>
        <w:t>1</w:t>
      </w:r>
      <w:r w:rsidR="00BC4E3D">
        <w:rPr>
          <w:rFonts w:ascii="Times New Roman" w:hAnsi="Times New Roman" w:cs="Times New Roman"/>
          <w:sz w:val="24"/>
          <w:szCs w:val="24"/>
        </w:rPr>
        <w:t>5</w:t>
      </w:r>
      <w:r w:rsidR="00C10FE7">
        <w:rPr>
          <w:rFonts w:ascii="Times New Roman" w:hAnsi="Times New Roman" w:cs="Times New Roman"/>
          <w:sz w:val="24"/>
          <w:szCs w:val="24"/>
        </w:rPr>
        <w:t>:</w:t>
      </w:r>
      <w:r w:rsidR="00BC4E3D">
        <w:rPr>
          <w:rFonts w:ascii="Times New Roman" w:hAnsi="Times New Roman" w:cs="Times New Roman"/>
          <w:sz w:val="24"/>
          <w:szCs w:val="24"/>
        </w:rPr>
        <w:t>3</w:t>
      </w:r>
      <w:r w:rsidR="00C10FE7">
        <w:rPr>
          <w:rFonts w:ascii="Times New Roman" w:hAnsi="Times New Roman" w:cs="Times New Roman"/>
          <w:sz w:val="24"/>
          <w:szCs w:val="24"/>
        </w:rPr>
        <w:t>0</w:t>
      </w:r>
      <w:r w:rsidR="00357F47">
        <w:rPr>
          <w:rFonts w:ascii="Times New Roman" w:hAnsi="Times New Roman" w:cs="Times New Roman"/>
          <w:sz w:val="24"/>
          <w:szCs w:val="24"/>
        </w:rPr>
        <w:t xml:space="preserve"> óráig</w:t>
      </w:r>
      <w:r w:rsidR="005D5A5B">
        <w:rPr>
          <w:rFonts w:ascii="Times New Roman" w:hAnsi="Times New Roman" w:cs="Times New Roman"/>
          <w:sz w:val="24"/>
          <w:szCs w:val="24"/>
        </w:rPr>
        <w:t xml:space="preserve"> </w:t>
      </w:r>
      <w:r w:rsidR="00C10FE7">
        <w:rPr>
          <w:rFonts w:ascii="Times New Roman" w:hAnsi="Times New Roman" w:cs="Times New Roman"/>
          <w:sz w:val="24"/>
          <w:szCs w:val="24"/>
        </w:rPr>
        <w:t>+ konzultáció</w:t>
      </w:r>
      <w:r w:rsidR="00D36DB4">
        <w:rPr>
          <w:rFonts w:ascii="Times New Roman" w:hAnsi="Times New Roman" w:cs="Times New Roman"/>
          <w:sz w:val="24"/>
          <w:szCs w:val="24"/>
        </w:rPr>
        <w:t>)</w:t>
      </w:r>
    </w:p>
    <w:p w:rsidR="006A0668" w:rsidRDefault="006A0668" w:rsidP="007D7453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</w:t>
      </w:r>
      <w:r w:rsidR="004D0418">
        <w:rPr>
          <w:rFonts w:ascii="Times New Roman" w:hAnsi="Times New Roman" w:cs="Times New Roman"/>
          <w:sz w:val="24"/>
          <w:szCs w:val="24"/>
        </w:rPr>
        <w:t xml:space="preserve"> építési folyamat és a költség</w:t>
      </w:r>
    </w:p>
    <w:p w:rsidR="00B670E4" w:rsidRPr="00F934D0" w:rsidRDefault="00B670E4" w:rsidP="007D7453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4D0">
        <w:rPr>
          <w:rFonts w:ascii="Times New Roman" w:hAnsi="Times New Roman" w:cs="Times New Roman"/>
          <w:sz w:val="24"/>
          <w:szCs w:val="24"/>
        </w:rPr>
        <w:t>az építőipari termelés sajátosságai,</w:t>
      </w:r>
      <w:r w:rsidR="00F934D0" w:rsidRPr="00F934D0">
        <w:rPr>
          <w:rFonts w:ascii="Times New Roman" w:hAnsi="Times New Roman" w:cs="Times New Roman"/>
          <w:sz w:val="24"/>
          <w:szCs w:val="24"/>
        </w:rPr>
        <w:t xml:space="preserve"> </w:t>
      </w:r>
      <w:r w:rsidRPr="00F934D0">
        <w:rPr>
          <w:rFonts w:ascii="Times New Roman" w:hAnsi="Times New Roman" w:cs="Times New Roman"/>
          <w:sz w:val="24"/>
          <w:szCs w:val="24"/>
        </w:rPr>
        <w:t xml:space="preserve">az </w:t>
      </w:r>
      <w:r w:rsidR="004D0418">
        <w:rPr>
          <w:rFonts w:ascii="Times New Roman" w:hAnsi="Times New Roman" w:cs="Times New Roman"/>
          <w:sz w:val="24"/>
          <w:szCs w:val="24"/>
        </w:rPr>
        <w:t>építési árak képzésének alapjai</w:t>
      </w:r>
    </w:p>
    <w:p w:rsidR="00B670E4" w:rsidRPr="007D7453" w:rsidRDefault="004D0418" w:rsidP="007D7453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építőipari normák</w:t>
      </w:r>
    </w:p>
    <w:p w:rsidR="00B670E4" w:rsidRPr="007D7453" w:rsidRDefault="00B670E4" w:rsidP="007D7453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53">
        <w:rPr>
          <w:rFonts w:ascii="Times New Roman" w:hAnsi="Times New Roman" w:cs="Times New Roman"/>
          <w:sz w:val="24"/>
          <w:szCs w:val="24"/>
        </w:rPr>
        <w:t>a költségvetés (kiírás,</w:t>
      </w:r>
      <w:r w:rsidR="004D0418">
        <w:rPr>
          <w:rFonts w:ascii="Times New Roman" w:hAnsi="Times New Roman" w:cs="Times New Roman"/>
          <w:sz w:val="24"/>
          <w:szCs w:val="24"/>
        </w:rPr>
        <w:t xml:space="preserve"> idomtervek, mennyiségek, stb.)</w:t>
      </w:r>
    </w:p>
    <w:p w:rsidR="00B670E4" w:rsidRDefault="00B670E4" w:rsidP="007D7453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53">
        <w:rPr>
          <w:rFonts w:ascii="Times New Roman" w:hAnsi="Times New Roman" w:cs="Times New Roman"/>
          <w:sz w:val="24"/>
          <w:szCs w:val="24"/>
        </w:rPr>
        <w:t>k</w:t>
      </w:r>
      <w:r w:rsidR="00F83850" w:rsidRPr="007D7453">
        <w:rPr>
          <w:rFonts w:ascii="Times New Roman" w:hAnsi="Times New Roman" w:cs="Times New Roman"/>
          <w:sz w:val="24"/>
          <w:szCs w:val="24"/>
        </w:rPr>
        <w:t>öltség</w:t>
      </w:r>
      <w:r w:rsidRPr="007D7453">
        <w:rPr>
          <w:rFonts w:ascii="Times New Roman" w:hAnsi="Times New Roman" w:cs="Times New Roman"/>
          <w:sz w:val="24"/>
          <w:szCs w:val="24"/>
        </w:rPr>
        <w:t>v</w:t>
      </w:r>
      <w:r w:rsidR="00F83850" w:rsidRPr="007D7453">
        <w:rPr>
          <w:rFonts w:ascii="Times New Roman" w:hAnsi="Times New Roman" w:cs="Times New Roman"/>
          <w:sz w:val="24"/>
          <w:szCs w:val="24"/>
        </w:rPr>
        <w:t>etési kiírás</w:t>
      </w:r>
      <w:r w:rsidRPr="007D7453">
        <w:rPr>
          <w:rFonts w:ascii="Times New Roman" w:hAnsi="Times New Roman" w:cs="Times New Roman"/>
          <w:sz w:val="24"/>
          <w:szCs w:val="24"/>
        </w:rPr>
        <w:t xml:space="preserve"> készítés</w:t>
      </w:r>
      <w:r w:rsidR="00F83850" w:rsidRPr="007D7453">
        <w:rPr>
          <w:rFonts w:ascii="Times New Roman" w:hAnsi="Times New Roman" w:cs="Times New Roman"/>
          <w:sz w:val="24"/>
          <w:szCs w:val="24"/>
        </w:rPr>
        <w:t>e</w:t>
      </w:r>
    </w:p>
    <w:p w:rsidR="001876B2" w:rsidRPr="007D7453" w:rsidRDefault="001876B2" w:rsidP="007D7453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építési piac jellemzői (meghívott előadó)</w:t>
      </w:r>
    </w:p>
    <w:p w:rsidR="00D36DB4" w:rsidRPr="007D7453" w:rsidRDefault="00D36DB4" w:rsidP="00D36DB4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53">
        <w:rPr>
          <w:rFonts w:ascii="Times New Roman" w:hAnsi="Times New Roman" w:cs="Times New Roman"/>
          <w:sz w:val="24"/>
          <w:szCs w:val="24"/>
        </w:rPr>
        <w:t>konzultáció</w:t>
      </w:r>
      <w:r>
        <w:rPr>
          <w:rFonts w:ascii="Times New Roman" w:hAnsi="Times New Roman" w:cs="Times New Roman"/>
          <w:sz w:val="24"/>
          <w:szCs w:val="24"/>
        </w:rPr>
        <w:t xml:space="preserve"> az aznapi anyaggal kapcsolatban</w:t>
      </w:r>
      <w:r w:rsidR="00C10F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10FE7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C10FE7">
        <w:rPr>
          <w:rFonts w:ascii="Times New Roman" w:hAnsi="Times New Roman" w:cs="Times New Roman"/>
          <w:sz w:val="24"/>
          <w:szCs w:val="24"/>
        </w:rPr>
        <w:t>. 30 perc)</w:t>
      </w:r>
    </w:p>
    <w:p w:rsidR="00B670E4" w:rsidRPr="007D7453" w:rsidRDefault="00B670E4" w:rsidP="007D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E7" w:rsidRDefault="00B670E4" w:rsidP="00C10FE7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E7">
        <w:rPr>
          <w:rFonts w:ascii="Times New Roman" w:hAnsi="Times New Roman" w:cs="Times New Roman"/>
          <w:sz w:val="24"/>
          <w:szCs w:val="24"/>
        </w:rPr>
        <w:t xml:space="preserve">nap </w:t>
      </w:r>
      <w:r w:rsidR="004D0418">
        <w:rPr>
          <w:rFonts w:ascii="Times New Roman" w:hAnsi="Times New Roman" w:cs="Times New Roman"/>
          <w:sz w:val="24"/>
          <w:szCs w:val="24"/>
        </w:rPr>
        <w:t xml:space="preserve">(8:30 órától </w:t>
      </w:r>
      <w:r w:rsidR="00BC4E3D">
        <w:rPr>
          <w:rFonts w:ascii="Times New Roman" w:hAnsi="Times New Roman" w:cs="Times New Roman"/>
          <w:sz w:val="24"/>
          <w:szCs w:val="24"/>
        </w:rPr>
        <w:t xml:space="preserve">15:30 </w:t>
      </w:r>
      <w:r w:rsidR="004D0418">
        <w:rPr>
          <w:rFonts w:ascii="Times New Roman" w:hAnsi="Times New Roman" w:cs="Times New Roman"/>
          <w:sz w:val="24"/>
          <w:szCs w:val="24"/>
        </w:rPr>
        <w:t>óráig</w:t>
      </w:r>
      <w:r w:rsidR="005D5A5B">
        <w:rPr>
          <w:rFonts w:ascii="Times New Roman" w:hAnsi="Times New Roman" w:cs="Times New Roman"/>
          <w:sz w:val="24"/>
          <w:szCs w:val="24"/>
        </w:rPr>
        <w:t xml:space="preserve"> </w:t>
      </w:r>
      <w:r w:rsidR="004D0418">
        <w:rPr>
          <w:rFonts w:ascii="Times New Roman" w:hAnsi="Times New Roman" w:cs="Times New Roman"/>
          <w:sz w:val="24"/>
          <w:szCs w:val="24"/>
        </w:rPr>
        <w:t>+ konzultáció)</w:t>
      </w:r>
    </w:p>
    <w:p w:rsidR="00B670E4" w:rsidRPr="00C10FE7" w:rsidRDefault="00B670E4" w:rsidP="00C10FE7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E7">
        <w:rPr>
          <w:rFonts w:ascii="Times New Roman" w:hAnsi="Times New Roman" w:cs="Times New Roman"/>
          <w:sz w:val="24"/>
          <w:szCs w:val="24"/>
        </w:rPr>
        <w:t xml:space="preserve">a </w:t>
      </w:r>
      <w:r w:rsidR="00082F1B" w:rsidRPr="00C10FE7">
        <w:rPr>
          <w:rFonts w:ascii="Times New Roman" w:hAnsi="Times New Roman" w:cs="Times New Roman"/>
          <w:sz w:val="24"/>
          <w:szCs w:val="24"/>
        </w:rPr>
        <w:t xml:space="preserve">lehetséges </w:t>
      </w:r>
      <w:r w:rsidRPr="00C10FE7">
        <w:rPr>
          <w:rFonts w:ascii="Times New Roman" w:hAnsi="Times New Roman" w:cs="Times New Roman"/>
          <w:sz w:val="24"/>
          <w:szCs w:val="24"/>
        </w:rPr>
        <w:t>közreműködők árai</w:t>
      </w:r>
    </w:p>
    <w:p w:rsidR="00276395" w:rsidRPr="007D7453" w:rsidRDefault="00276395" w:rsidP="00C10FE7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53">
        <w:rPr>
          <w:rFonts w:ascii="Times New Roman" w:hAnsi="Times New Roman" w:cs="Times New Roman"/>
          <w:sz w:val="24"/>
          <w:szCs w:val="24"/>
        </w:rPr>
        <w:t xml:space="preserve">az organizáció meghatározó </w:t>
      </w:r>
      <w:r w:rsidR="004D0418">
        <w:rPr>
          <w:rFonts w:ascii="Times New Roman" w:hAnsi="Times New Roman" w:cs="Times New Roman"/>
          <w:sz w:val="24"/>
          <w:szCs w:val="24"/>
        </w:rPr>
        <w:t>szerepe</w:t>
      </w:r>
    </w:p>
    <w:p w:rsidR="00276395" w:rsidRPr="007D7453" w:rsidRDefault="00276395" w:rsidP="00C10FE7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53">
        <w:rPr>
          <w:rFonts w:ascii="Times New Roman" w:hAnsi="Times New Roman" w:cs="Times New Roman"/>
          <w:sz w:val="24"/>
          <w:szCs w:val="24"/>
        </w:rPr>
        <w:t>a kivitelezési szerződés feltételei és az árképzés</w:t>
      </w:r>
      <w:r w:rsidR="00082F1B" w:rsidRPr="007D7453">
        <w:rPr>
          <w:rFonts w:ascii="Times New Roman" w:hAnsi="Times New Roman" w:cs="Times New Roman"/>
          <w:sz w:val="24"/>
          <w:szCs w:val="24"/>
        </w:rPr>
        <w:t xml:space="preserve"> összefüggései</w:t>
      </w:r>
    </w:p>
    <w:p w:rsidR="00B670E4" w:rsidRPr="007D7453" w:rsidRDefault="00B670E4" w:rsidP="007D7453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53">
        <w:rPr>
          <w:rFonts w:ascii="Times New Roman" w:hAnsi="Times New Roman" w:cs="Times New Roman"/>
          <w:sz w:val="24"/>
          <w:szCs w:val="24"/>
        </w:rPr>
        <w:t xml:space="preserve">árképzési sémák: szakkivitelező és </w:t>
      </w:r>
      <w:r w:rsidR="00082F1B" w:rsidRPr="007D7453">
        <w:rPr>
          <w:rFonts w:ascii="Times New Roman" w:hAnsi="Times New Roman" w:cs="Times New Roman"/>
          <w:sz w:val="24"/>
          <w:szCs w:val="24"/>
        </w:rPr>
        <w:t>generálkivitelező</w:t>
      </w:r>
    </w:p>
    <w:p w:rsidR="00B670E4" w:rsidRDefault="00F934D0" w:rsidP="007D7453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4D0">
        <w:rPr>
          <w:rFonts w:ascii="Times New Roman" w:hAnsi="Times New Roman" w:cs="Times New Roman"/>
          <w:sz w:val="24"/>
          <w:szCs w:val="24"/>
        </w:rPr>
        <w:t>a közvetlen költségek (a kalkulációs egység közvetlen költségei, és az építmény külön költségei) számítása</w:t>
      </w:r>
      <w:r w:rsidR="00B670E4" w:rsidRPr="00F934D0">
        <w:rPr>
          <w:rFonts w:ascii="Times New Roman" w:hAnsi="Times New Roman" w:cs="Times New Roman"/>
          <w:sz w:val="24"/>
          <w:szCs w:val="24"/>
        </w:rPr>
        <w:t xml:space="preserve">: szakkivitelező, generálkivitelező </w:t>
      </w:r>
    </w:p>
    <w:p w:rsidR="001876B2" w:rsidRPr="00F934D0" w:rsidRDefault="001876B2" w:rsidP="007D7453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szakkivitelező árképzési gyakorlata (meghívott előadó)</w:t>
      </w:r>
    </w:p>
    <w:p w:rsidR="00D36DB4" w:rsidRPr="007D7453" w:rsidRDefault="00D36DB4" w:rsidP="00D36DB4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53">
        <w:rPr>
          <w:rFonts w:ascii="Times New Roman" w:hAnsi="Times New Roman" w:cs="Times New Roman"/>
          <w:sz w:val="24"/>
          <w:szCs w:val="24"/>
        </w:rPr>
        <w:t>konzultáció</w:t>
      </w:r>
      <w:r w:rsidR="00C10FE7">
        <w:rPr>
          <w:rFonts w:ascii="Times New Roman" w:hAnsi="Times New Roman" w:cs="Times New Roman"/>
          <w:sz w:val="24"/>
          <w:szCs w:val="24"/>
        </w:rPr>
        <w:t xml:space="preserve"> az aznapi anyaggal kapcsolatban (</w:t>
      </w:r>
      <w:proofErr w:type="spellStart"/>
      <w:r w:rsidR="00C10FE7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C10FE7">
        <w:rPr>
          <w:rFonts w:ascii="Times New Roman" w:hAnsi="Times New Roman" w:cs="Times New Roman"/>
          <w:sz w:val="24"/>
          <w:szCs w:val="24"/>
        </w:rPr>
        <w:t>. 30 perc)</w:t>
      </w:r>
    </w:p>
    <w:p w:rsidR="00B670E4" w:rsidRPr="007D7453" w:rsidRDefault="00B670E4" w:rsidP="007D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453" w:rsidRPr="007D7453" w:rsidRDefault="00B670E4" w:rsidP="007D7453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53">
        <w:rPr>
          <w:rFonts w:ascii="Times New Roman" w:hAnsi="Times New Roman" w:cs="Times New Roman"/>
          <w:sz w:val="24"/>
          <w:szCs w:val="24"/>
        </w:rPr>
        <w:t xml:space="preserve">nap </w:t>
      </w:r>
      <w:r w:rsidR="004D0418">
        <w:rPr>
          <w:rFonts w:ascii="Times New Roman" w:hAnsi="Times New Roman" w:cs="Times New Roman"/>
          <w:sz w:val="24"/>
          <w:szCs w:val="24"/>
        </w:rPr>
        <w:t xml:space="preserve">(8:30 órától </w:t>
      </w:r>
      <w:r w:rsidR="00BC4E3D">
        <w:rPr>
          <w:rFonts w:ascii="Times New Roman" w:hAnsi="Times New Roman" w:cs="Times New Roman"/>
          <w:sz w:val="24"/>
          <w:szCs w:val="24"/>
        </w:rPr>
        <w:t xml:space="preserve">15:30 </w:t>
      </w:r>
      <w:r w:rsidR="004D0418">
        <w:rPr>
          <w:rFonts w:ascii="Times New Roman" w:hAnsi="Times New Roman" w:cs="Times New Roman"/>
          <w:sz w:val="24"/>
          <w:szCs w:val="24"/>
        </w:rPr>
        <w:t>óráig</w:t>
      </w:r>
      <w:r w:rsidR="005D5A5B">
        <w:rPr>
          <w:rFonts w:ascii="Times New Roman" w:hAnsi="Times New Roman" w:cs="Times New Roman"/>
          <w:sz w:val="24"/>
          <w:szCs w:val="24"/>
        </w:rPr>
        <w:t xml:space="preserve"> </w:t>
      </w:r>
      <w:r w:rsidR="004D0418">
        <w:rPr>
          <w:rFonts w:ascii="Times New Roman" w:hAnsi="Times New Roman" w:cs="Times New Roman"/>
          <w:sz w:val="24"/>
          <w:szCs w:val="24"/>
        </w:rPr>
        <w:t>+ konzultáció)</w:t>
      </w:r>
    </w:p>
    <w:p w:rsidR="00B670E4" w:rsidRPr="007D7453" w:rsidRDefault="00B670E4" w:rsidP="007D7453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53">
        <w:rPr>
          <w:rFonts w:ascii="Times New Roman" w:hAnsi="Times New Roman" w:cs="Times New Roman"/>
          <w:sz w:val="24"/>
          <w:szCs w:val="24"/>
        </w:rPr>
        <w:t>a</w:t>
      </w:r>
      <w:r w:rsidR="00F83850" w:rsidRPr="007D7453">
        <w:rPr>
          <w:rFonts w:ascii="Times New Roman" w:hAnsi="Times New Roman" w:cs="Times New Roman"/>
          <w:sz w:val="24"/>
          <w:szCs w:val="24"/>
        </w:rPr>
        <w:t xml:space="preserve"> vállalko</w:t>
      </w:r>
      <w:r w:rsidRPr="007D7453">
        <w:rPr>
          <w:rFonts w:ascii="Times New Roman" w:hAnsi="Times New Roman" w:cs="Times New Roman"/>
          <w:sz w:val="24"/>
          <w:szCs w:val="24"/>
        </w:rPr>
        <w:t>z</w:t>
      </w:r>
      <w:r w:rsidR="00F83850" w:rsidRPr="007D7453">
        <w:rPr>
          <w:rFonts w:ascii="Times New Roman" w:hAnsi="Times New Roman" w:cs="Times New Roman"/>
          <w:sz w:val="24"/>
          <w:szCs w:val="24"/>
        </w:rPr>
        <w:t>ó</w:t>
      </w:r>
      <w:r w:rsidRPr="007D7453">
        <w:rPr>
          <w:rFonts w:ascii="Times New Roman" w:hAnsi="Times New Roman" w:cs="Times New Roman"/>
          <w:sz w:val="24"/>
          <w:szCs w:val="24"/>
        </w:rPr>
        <w:t xml:space="preserve"> önköltségszámítás</w:t>
      </w:r>
      <w:r w:rsidR="00F83850" w:rsidRPr="007D7453">
        <w:rPr>
          <w:rFonts w:ascii="Times New Roman" w:hAnsi="Times New Roman" w:cs="Times New Roman"/>
          <w:sz w:val="24"/>
          <w:szCs w:val="24"/>
        </w:rPr>
        <w:t>a</w:t>
      </w:r>
    </w:p>
    <w:p w:rsidR="00276395" w:rsidRPr="007D7453" w:rsidRDefault="00FF24F6" w:rsidP="007D7453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53">
        <w:rPr>
          <w:rFonts w:ascii="Times New Roman" w:hAnsi="Times New Roman" w:cs="Times New Roman"/>
          <w:sz w:val="24"/>
          <w:szCs w:val="24"/>
        </w:rPr>
        <w:t>a fedezet összetevői és számítása</w:t>
      </w:r>
      <w:r w:rsidR="00B670E4" w:rsidRPr="007D7453">
        <w:rPr>
          <w:rFonts w:ascii="Times New Roman" w:hAnsi="Times New Roman" w:cs="Times New Roman"/>
          <w:sz w:val="24"/>
          <w:szCs w:val="24"/>
        </w:rPr>
        <w:t xml:space="preserve">: szakkivitelező, generálkivitelező </w:t>
      </w:r>
    </w:p>
    <w:p w:rsidR="00276395" w:rsidRDefault="00082F1B" w:rsidP="007D7453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53">
        <w:rPr>
          <w:rFonts w:ascii="Times New Roman" w:hAnsi="Times New Roman" w:cs="Times New Roman"/>
          <w:sz w:val="24"/>
          <w:szCs w:val="24"/>
        </w:rPr>
        <w:t xml:space="preserve">a rezsióradíj és </w:t>
      </w:r>
      <w:r w:rsidR="00276395" w:rsidRPr="007D7453">
        <w:rPr>
          <w:rFonts w:ascii="Times New Roman" w:hAnsi="Times New Roman" w:cs="Times New Roman"/>
          <w:sz w:val="24"/>
          <w:szCs w:val="24"/>
        </w:rPr>
        <w:t>a te</w:t>
      </w:r>
      <w:r w:rsidR="004D0418">
        <w:rPr>
          <w:rFonts w:ascii="Times New Roman" w:hAnsi="Times New Roman" w:cs="Times New Roman"/>
          <w:sz w:val="24"/>
          <w:szCs w:val="24"/>
        </w:rPr>
        <w:t xml:space="preserve">ljes vállalási ár kalkulációja </w:t>
      </w:r>
    </w:p>
    <w:p w:rsidR="00F934D0" w:rsidRDefault="004D0418" w:rsidP="00F934D0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árképzési, árazási segédletek</w:t>
      </w:r>
    </w:p>
    <w:p w:rsidR="001876B2" w:rsidRDefault="001876B2" w:rsidP="00F934D0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>
        <w:rPr>
          <w:rFonts w:ascii="Times New Roman" w:hAnsi="Times New Roman" w:cs="Times New Roman"/>
          <w:sz w:val="24"/>
          <w:szCs w:val="24"/>
        </w:rPr>
        <w:t>építőanyagipari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piac jellemzői (meghívott előadó)</w:t>
      </w:r>
    </w:p>
    <w:p w:rsidR="001876B2" w:rsidRPr="007D7453" w:rsidRDefault="001876B2" w:rsidP="00F934D0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generálkivitelező árképzési gyakorlata (meghívott előadó)</w:t>
      </w:r>
    </w:p>
    <w:p w:rsidR="00D36DB4" w:rsidRPr="007D7453" w:rsidRDefault="00D36DB4" w:rsidP="00D36DB4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53">
        <w:rPr>
          <w:rFonts w:ascii="Times New Roman" w:hAnsi="Times New Roman" w:cs="Times New Roman"/>
          <w:sz w:val="24"/>
          <w:szCs w:val="24"/>
        </w:rPr>
        <w:t>konzultáció</w:t>
      </w:r>
      <w:r w:rsidR="00C10FE7">
        <w:rPr>
          <w:rFonts w:ascii="Times New Roman" w:hAnsi="Times New Roman" w:cs="Times New Roman"/>
          <w:sz w:val="24"/>
          <w:szCs w:val="24"/>
        </w:rPr>
        <w:t xml:space="preserve"> az aznapi anyaggal kapcsolatban</w:t>
      </w:r>
      <w:r w:rsidR="00FF24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F24F6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FF24F6">
        <w:rPr>
          <w:rFonts w:ascii="Times New Roman" w:hAnsi="Times New Roman" w:cs="Times New Roman"/>
          <w:sz w:val="24"/>
          <w:szCs w:val="24"/>
        </w:rPr>
        <w:t>. 30 perc)</w:t>
      </w:r>
    </w:p>
    <w:p w:rsidR="00276395" w:rsidRPr="007D7453" w:rsidRDefault="00276395" w:rsidP="007D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453" w:rsidRPr="007D7453" w:rsidRDefault="00276395" w:rsidP="007D7453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53">
        <w:rPr>
          <w:rFonts w:ascii="Times New Roman" w:hAnsi="Times New Roman" w:cs="Times New Roman"/>
          <w:sz w:val="24"/>
          <w:szCs w:val="24"/>
        </w:rPr>
        <w:t xml:space="preserve">nap </w:t>
      </w:r>
      <w:r w:rsidR="004D0418">
        <w:rPr>
          <w:rFonts w:ascii="Times New Roman" w:hAnsi="Times New Roman" w:cs="Times New Roman"/>
          <w:sz w:val="24"/>
          <w:szCs w:val="24"/>
        </w:rPr>
        <w:t xml:space="preserve">(8:30 órától </w:t>
      </w:r>
      <w:r w:rsidR="00BC4E3D">
        <w:rPr>
          <w:rFonts w:ascii="Times New Roman" w:hAnsi="Times New Roman" w:cs="Times New Roman"/>
          <w:sz w:val="24"/>
          <w:szCs w:val="24"/>
        </w:rPr>
        <w:t xml:space="preserve">15:30 </w:t>
      </w:r>
      <w:r w:rsidR="004D0418">
        <w:rPr>
          <w:rFonts w:ascii="Times New Roman" w:hAnsi="Times New Roman" w:cs="Times New Roman"/>
          <w:sz w:val="24"/>
          <w:szCs w:val="24"/>
        </w:rPr>
        <w:t>óráig</w:t>
      </w:r>
      <w:r w:rsidR="005D5A5B">
        <w:rPr>
          <w:rFonts w:ascii="Times New Roman" w:hAnsi="Times New Roman" w:cs="Times New Roman"/>
          <w:sz w:val="24"/>
          <w:szCs w:val="24"/>
        </w:rPr>
        <w:t xml:space="preserve"> </w:t>
      </w:r>
      <w:r w:rsidR="004D0418">
        <w:rPr>
          <w:rFonts w:ascii="Times New Roman" w:hAnsi="Times New Roman" w:cs="Times New Roman"/>
          <w:sz w:val="24"/>
          <w:szCs w:val="24"/>
        </w:rPr>
        <w:t>+ konzultáció)</w:t>
      </w:r>
    </w:p>
    <w:p w:rsidR="00082F1B" w:rsidRPr="007D7453" w:rsidRDefault="004D0418" w:rsidP="007D7453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közbeszerzési vonatkozások</w:t>
      </w:r>
    </w:p>
    <w:p w:rsidR="00082F1B" w:rsidRPr="007D7453" w:rsidRDefault="00082F1B" w:rsidP="007D7453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53">
        <w:rPr>
          <w:rFonts w:ascii="Times New Roman" w:hAnsi="Times New Roman" w:cs="Times New Roman"/>
          <w:sz w:val="24"/>
          <w:szCs w:val="24"/>
        </w:rPr>
        <w:t>változások a teljesítés időszakában (pótk</w:t>
      </w:r>
      <w:r w:rsidR="00FF24F6">
        <w:rPr>
          <w:rFonts w:ascii="Times New Roman" w:hAnsi="Times New Roman" w:cs="Times New Roman"/>
          <w:sz w:val="24"/>
          <w:szCs w:val="24"/>
        </w:rPr>
        <w:t>öltségvetés</w:t>
      </w:r>
      <w:r w:rsidR="004D0418">
        <w:rPr>
          <w:rFonts w:ascii="Times New Roman" w:hAnsi="Times New Roman" w:cs="Times New Roman"/>
          <w:sz w:val="24"/>
          <w:szCs w:val="24"/>
        </w:rPr>
        <w:t>, stb.)</w:t>
      </w:r>
    </w:p>
    <w:p w:rsidR="00276395" w:rsidRDefault="00276395" w:rsidP="007D7453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53">
        <w:rPr>
          <w:rFonts w:ascii="Times New Roman" w:hAnsi="Times New Roman" w:cs="Times New Roman"/>
          <w:sz w:val="24"/>
          <w:szCs w:val="24"/>
        </w:rPr>
        <w:t>új utak: összevont normák, BIM, stb.</w:t>
      </w:r>
    </w:p>
    <w:p w:rsidR="001876B2" w:rsidRPr="007D7453" w:rsidRDefault="001876B2" w:rsidP="007D7453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költségvetés-készítés a BIM rendszerben (meghívott előadó)</w:t>
      </w:r>
    </w:p>
    <w:p w:rsidR="00276395" w:rsidRPr="005D5A5B" w:rsidRDefault="00BC4E3D" w:rsidP="00D36DB4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írásbeli </w:t>
      </w:r>
      <w:r w:rsidR="004D0418" w:rsidRPr="005D5A5B">
        <w:rPr>
          <w:rFonts w:ascii="Times New Roman" w:hAnsi="Times New Roman" w:cs="Times New Roman"/>
          <w:b/>
          <w:sz w:val="24"/>
          <w:szCs w:val="24"/>
        </w:rPr>
        <w:t xml:space="preserve">beszámoló </w:t>
      </w:r>
      <w:r w:rsidR="004D1634" w:rsidRPr="005D5A5B">
        <w:rPr>
          <w:rFonts w:ascii="Times New Roman" w:hAnsi="Times New Roman" w:cs="Times New Roman"/>
          <w:b/>
          <w:sz w:val="24"/>
          <w:szCs w:val="24"/>
        </w:rPr>
        <w:t xml:space="preserve">(kb. </w:t>
      </w:r>
      <w:r>
        <w:rPr>
          <w:rFonts w:ascii="Times New Roman" w:hAnsi="Times New Roman" w:cs="Times New Roman"/>
          <w:b/>
          <w:sz w:val="24"/>
          <w:szCs w:val="24"/>
        </w:rPr>
        <w:t>60</w:t>
      </w:r>
      <w:r w:rsidR="004D1634" w:rsidRPr="005D5A5B">
        <w:rPr>
          <w:rFonts w:ascii="Times New Roman" w:hAnsi="Times New Roman" w:cs="Times New Roman"/>
          <w:b/>
          <w:sz w:val="24"/>
          <w:szCs w:val="24"/>
        </w:rPr>
        <w:t xml:space="preserve"> perc)</w:t>
      </w:r>
    </w:p>
    <w:p w:rsidR="00F934D0" w:rsidRDefault="00F934D0" w:rsidP="00F93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4D0" w:rsidRDefault="00F934D0" w:rsidP="00F93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Célközönség:</w:t>
      </w:r>
    </w:p>
    <w:p w:rsidR="00F934D0" w:rsidRDefault="00F934D0" w:rsidP="00F934D0">
      <w:pPr>
        <w:pStyle w:val="Listaszerbekezds"/>
        <w:numPr>
          <w:ilvl w:val="0"/>
          <w:numId w:val="18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beruházó, építtető</w:t>
      </w:r>
    </w:p>
    <w:p w:rsidR="00F934D0" w:rsidRDefault="00F934D0" w:rsidP="00F934D0">
      <w:pPr>
        <w:pStyle w:val="Listaszerbekezds"/>
        <w:numPr>
          <w:ilvl w:val="0"/>
          <w:numId w:val="18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beruházás-lebonyolító</w:t>
      </w:r>
    </w:p>
    <w:p w:rsidR="00F934D0" w:rsidRDefault="00F934D0" w:rsidP="00F934D0">
      <w:pPr>
        <w:pStyle w:val="Listaszerbekezds"/>
        <w:numPr>
          <w:ilvl w:val="0"/>
          <w:numId w:val="18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tervező</w:t>
      </w:r>
    </w:p>
    <w:p w:rsidR="00F934D0" w:rsidRDefault="00F934D0" w:rsidP="00F934D0">
      <w:pPr>
        <w:pStyle w:val="Listaszerbekezds"/>
        <w:numPr>
          <w:ilvl w:val="0"/>
          <w:numId w:val="18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tervellenőr</w:t>
      </w:r>
    </w:p>
    <w:p w:rsidR="00F934D0" w:rsidRDefault="00F934D0" w:rsidP="00F934D0">
      <w:pPr>
        <w:pStyle w:val="Listaszerbekezds"/>
        <w:numPr>
          <w:ilvl w:val="0"/>
          <w:numId w:val="18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építési műszaki ellenőr</w:t>
      </w:r>
    </w:p>
    <w:p w:rsidR="00F934D0" w:rsidRDefault="00F934D0" w:rsidP="00F934D0">
      <w:pPr>
        <w:pStyle w:val="Listaszerbekezds"/>
        <w:numPr>
          <w:ilvl w:val="0"/>
          <w:numId w:val="18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 műszaki vezető</w:t>
      </w:r>
    </w:p>
    <w:p w:rsidR="00F934D0" w:rsidRDefault="00F934D0" w:rsidP="00F934D0">
      <w:pPr>
        <w:pStyle w:val="Listaszerbekezds"/>
        <w:numPr>
          <w:ilvl w:val="0"/>
          <w:numId w:val="18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építésfelügyelő</w:t>
      </w:r>
    </w:p>
    <w:p w:rsidR="00F934D0" w:rsidRDefault="00F934D0" w:rsidP="00F934D0">
      <w:pPr>
        <w:pStyle w:val="Listaszerbekezds"/>
        <w:numPr>
          <w:ilvl w:val="0"/>
          <w:numId w:val="18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építésügyi-műszaki szakértő</w:t>
      </w:r>
    </w:p>
    <w:p w:rsidR="00F934D0" w:rsidRDefault="00F934D0" w:rsidP="00F934D0">
      <w:pPr>
        <w:pStyle w:val="Listaszerbekezds"/>
        <w:numPr>
          <w:ilvl w:val="0"/>
          <w:numId w:val="18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építésügyi-műszaki igazságügyi szakértő</w:t>
      </w:r>
    </w:p>
    <w:p w:rsidR="00F934D0" w:rsidRPr="00DD6C34" w:rsidRDefault="00F934D0" w:rsidP="00F934D0">
      <w:pPr>
        <w:pStyle w:val="Listaszerbekezds"/>
        <w:numPr>
          <w:ilvl w:val="0"/>
          <w:numId w:val="18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Teljesítésigazoló Szakmai Szakértői Szervezet szakértői</w:t>
      </w:r>
    </w:p>
    <w:p w:rsidR="00F934D0" w:rsidRDefault="00F934D0" w:rsidP="00F934D0">
      <w:pPr>
        <w:pStyle w:val="Listaszerbekezds"/>
        <w:numPr>
          <w:ilvl w:val="0"/>
          <w:numId w:val="18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költségvetés-, költségbecslés</w:t>
      </w:r>
      <w:r w:rsidR="005E1BD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készítő</w:t>
      </w:r>
    </w:p>
    <w:p w:rsidR="00F934D0" w:rsidRDefault="005E1BDF" w:rsidP="00F934D0">
      <w:pPr>
        <w:pStyle w:val="Listaszerbekezds"/>
        <w:numPr>
          <w:ilvl w:val="0"/>
          <w:numId w:val="18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tervezési, építési szerződés </w:t>
      </w:r>
      <w:r w:rsidR="00F934D0">
        <w:rPr>
          <w:rFonts w:ascii="Times New Roman" w:hAnsi="Times New Roman" w:cs="Times New Roman"/>
          <w:sz w:val="24"/>
          <w:szCs w:val="24"/>
        </w:rPr>
        <w:t>készítő</w:t>
      </w:r>
    </w:p>
    <w:p w:rsidR="00F934D0" w:rsidRDefault="00F934D0" w:rsidP="00F934D0">
      <w:pPr>
        <w:pStyle w:val="Listaszerbekezds"/>
        <w:numPr>
          <w:ilvl w:val="0"/>
          <w:numId w:val="18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közbeszerzést, tervpályázatot kiíró</w:t>
      </w:r>
    </w:p>
    <w:p w:rsidR="00F934D0" w:rsidRDefault="00F934D0" w:rsidP="00F934D0">
      <w:pPr>
        <w:pStyle w:val="Listaszerbekezds"/>
        <w:numPr>
          <w:ilvl w:val="0"/>
          <w:numId w:val="18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közbeszerzési szakértő</w:t>
      </w:r>
    </w:p>
    <w:p w:rsidR="00F934D0" w:rsidRDefault="00F934D0" w:rsidP="00F934D0">
      <w:pPr>
        <w:pStyle w:val="Listaszerbekezds"/>
        <w:numPr>
          <w:ilvl w:val="0"/>
          <w:numId w:val="18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tendertervkészítő</w:t>
      </w:r>
      <w:proofErr w:type="spellEnd"/>
    </w:p>
    <w:p w:rsidR="00F934D0" w:rsidRDefault="00F934D0" w:rsidP="00F934D0">
      <w:pPr>
        <w:pStyle w:val="Listaszerbekezds"/>
        <w:numPr>
          <w:ilvl w:val="0"/>
          <w:numId w:val="18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építési (</w:t>
      </w:r>
      <w:proofErr w:type="spellStart"/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>)vállalkozó</w:t>
      </w:r>
    </w:p>
    <w:p w:rsidR="00F934D0" w:rsidRDefault="00F934D0" w:rsidP="00F93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634" w:rsidRDefault="004D1634" w:rsidP="00F93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részvételi díj tartalmazza:</w:t>
      </w:r>
    </w:p>
    <w:p w:rsidR="004D1634" w:rsidRDefault="004D1634" w:rsidP="00F93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képzéssel kapcsolatos írásbeli anyagokat, jegyzetet</w:t>
      </w:r>
    </w:p>
    <w:p w:rsidR="004D1634" w:rsidRDefault="004D1634" w:rsidP="00F93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szünetekben </w:t>
      </w:r>
      <w:r w:rsidR="001876B2">
        <w:rPr>
          <w:rFonts w:ascii="Times New Roman" w:hAnsi="Times New Roman" w:cs="Times New Roman"/>
          <w:sz w:val="24"/>
          <w:szCs w:val="24"/>
        </w:rPr>
        <w:t xml:space="preserve">ásványvizet, </w:t>
      </w:r>
      <w:r>
        <w:rPr>
          <w:rFonts w:ascii="Times New Roman" w:hAnsi="Times New Roman" w:cs="Times New Roman"/>
          <w:sz w:val="24"/>
          <w:szCs w:val="24"/>
        </w:rPr>
        <w:t>teát, kávét</w:t>
      </w:r>
    </w:p>
    <w:p w:rsidR="004D1634" w:rsidRDefault="004D1634" w:rsidP="00F93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pizzaebédet</w:t>
      </w:r>
      <w:proofErr w:type="spellEnd"/>
    </w:p>
    <w:p w:rsidR="004D1634" w:rsidRDefault="004D1634" w:rsidP="00F93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9B8" w:rsidRPr="007259B8" w:rsidRDefault="007259B8" w:rsidP="00725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9B8">
        <w:rPr>
          <w:rFonts w:ascii="Times New Roman" w:hAnsi="Times New Roman" w:cs="Times New Roman"/>
          <w:sz w:val="24"/>
          <w:szCs w:val="24"/>
        </w:rPr>
        <w:t>A tanfolyamon részt vevők a</w:t>
      </w:r>
      <w:r>
        <w:rPr>
          <w:rFonts w:ascii="Times New Roman" w:hAnsi="Times New Roman" w:cs="Times New Roman"/>
          <w:sz w:val="24"/>
          <w:szCs w:val="24"/>
        </w:rPr>
        <w:t>z alábbi,</w:t>
      </w:r>
      <w:r w:rsidRPr="007259B8">
        <w:rPr>
          <w:rFonts w:ascii="Times New Roman" w:hAnsi="Times New Roman" w:cs="Times New Roman"/>
          <w:sz w:val="24"/>
          <w:szCs w:val="24"/>
        </w:rPr>
        <w:t xml:space="preserve"> választott képzés szabad helyeinek függvényében – a tanfolyami részvételüket követő </w:t>
      </w:r>
      <w:proofErr w:type="spellStart"/>
      <w:r w:rsidRPr="007259B8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7259B8">
        <w:rPr>
          <w:rFonts w:ascii="Times New Roman" w:hAnsi="Times New Roman" w:cs="Times New Roman"/>
          <w:sz w:val="24"/>
          <w:szCs w:val="24"/>
        </w:rPr>
        <w:t>. hat hónapon belül – térítésmentesen részt vehetnek, vagy</w:t>
      </w:r>
    </w:p>
    <w:p w:rsidR="007259B8" w:rsidRPr="007259B8" w:rsidRDefault="007259B8" w:rsidP="007259B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59B8">
        <w:rPr>
          <w:rFonts w:ascii="Times New Roman" w:hAnsi="Times New Roman" w:cs="Times New Roman"/>
          <w:sz w:val="24"/>
          <w:szCs w:val="24"/>
        </w:rPr>
        <w:t xml:space="preserve">- a TERC V.I.P. BRONZ Összevont Építőipari Költségvetés-készítő Programrendszer egynapos oktatásán, amelyre nagytermes előadás keretében kerül sor (https://www.terc.hu/oldal/terc-vip-oktatas-oktatas), vagy </w:t>
      </w:r>
    </w:p>
    <w:p w:rsidR="007259B8" w:rsidRPr="007259B8" w:rsidRDefault="007259B8" w:rsidP="007259B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59B8">
        <w:rPr>
          <w:rFonts w:ascii="Times New Roman" w:hAnsi="Times New Roman" w:cs="Times New Roman"/>
          <w:sz w:val="24"/>
          <w:szCs w:val="24"/>
        </w:rPr>
        <w:t>- a TERC-ETALON Építőipari Költségvetés-készítő és –Kiíró Programrendszer 7 órás oktatásán (nagytermes előadás, https://www.terc.hu/oldal/terc-etalon-oktatas-oktatas).</w:t>
      </w:r>
    </w:p>
    <w:p w:rsidR="001876B2" w:rsidRDefault="001876B2" w:rsidP="00187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6B2" w:rsidRDefault="001876B2" w:rsidP="00187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képzés befejezése után v</w:t>
      </w:r>
      <w:r>
        <w:rPr>
          <w:rFonts w:ascii="Times New Roman" w:hAnsi="Times New Roman" w:cs="Times New Roman"/>
          <w:sz w:val="24"/>
          <w:szCs w:val="24"/>
        </w:rPr>
        <w:t>árjuk a</w:t>
      </w:r>
      <w:r>
        <w:rPr>
          <w:rFonts w:ascii="Times New Roman" w:hAnsi="Times New Roman" w:cs="Times New Roman"/>
          <w:sz w:val="24"/>
          <w:szCs w:val="24"/>
        </w:rPr>
        <w:t xml:space="preserve"> résztvevők</w:t>
      </w:r>
      <w:r>
        <w:rPr>
          <w:rFonts w:ascii="Times New Roman" w:hAnsi="Times New Roman" w:cs="Times New Roman"/>
          <w:sz w:val="24"/>
          <w:szCs w:val="24"/>
        </w:rPr>
        <w:t xml:space="preserve"> javaslatait, észrevételeit, amelyek ismeretében a </w:t>
      </w:r>
      <w:r>
        <w:rPr>
          <w:rFonts w:ascii="Times New Roman" w:hAnsi="Times New Roman" w:cs="Times New Roman"/>
          <w:sz w:val="24"/>
          <w:szCs w:val="24"/>
        </w:rPr>
        <w:t xml:space="preserve">következő </w:t>
      </w:r>
      <w:r>
        <w:rPr>
          <w:rFonts w:ascii="Times New Roman" w:hAnsi="Times New Roman" w:cs="Times New Roman"/>
          <w:sz w:val="24"/>
          <w:szCs w:val="24"/>
        </w:rPr>
        <w:t>tanfolyam</w:t>
      </w:r>
      <w:r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tematikája módosulhat. </w:t>
      </w:r>
    </w:p>
    <w:p w:rsidR="005D5A5B" w:rsidRDefault="005D5A5B" w:rsidP="00F93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5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42E"/>
    <w:multiLevelType w:val="hybridMultilevel"/>
    <w:tmpl w:val="0234BD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B020F"/>
    <w:multiLevelType w:val="hybridMultilevel"/>
    <w:tmpl w:val="59A2329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3E40AE"/>
    <w:multiLevelType w:val="hybridMultilevel"/>
    <w:tmpl w:val="0CEAAE32"/>
    <w:lvl w:ilvl="0" w:tplc="ABFA3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8300D"/>
    <w:multiLevelType w:val="hybridMultilevel"/>
    <w:tmpl w:val="5CBAD4D8"/>
    <w:lvl w:ilvl="0" w:tplc="ABFA3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E6188"/>
    <w:multiLevelType w:val="hybridMultilevel"/>
    <w:tmpl w:val="E01C357E"/>
    <w:lvl w:ilvl="0" w:tplc="ABFA3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21DD0"/>
    <w:multiLevelType w:val="hybridMultilevel"/>
    <w:tmpl w:val="BB06857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C833F73"/>
    <w:multiLevelType w:val="hybridMultilevel"/>
    <w:tmpl w:val="E3BC31B8"/>
    <w:lvl w:ilvl="0" w:tplc="ABFA3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C2F2C"/>
    <w:multiLevelType w:val="hybridMultilevel"/>
    <w:tmpl w:val="C9926C3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26713B"/>
    <w:multiLevelType w:val="hybridMultilevel"/>
    <w:tmpl w:val="8BEEC84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8311C9"/>
    <w:multiLevelType w:val="hybridMultilevel"/>
    <w:tmpl w:val="5F1AEBB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6765D4"/>
    <w:multiLevelType w:val="hybridMultilevel"/>
    <w:tmpl w:val="824280E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B627BC"/>
    <w:multiLevelType w:val="hybridMultilevel"/>
    <w:tmpl w:val="70DACE1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BF21A6D"/>
    <w:multiLevelType w:val="hybridMultilevel"/>
    <w:tmpl w:val="E5F81F0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B490EAB"/>
    <w:multiLevelType w:val="hybridMultilevel"/>
    <w:tmpl w:val="C6949EA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F57327A"/>
    <w:multiLevelType w:val="hybridMultilevel"/>
    <w:tmpl w:val="2426290C"/>
    <w:lvl w:ilvl="0" w:tplc="ABFA3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B87736"/>
    <w:multiLevelType w:val="hybridMultilevel"/>
    <w:tmpl w:val="55E8180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D37685F"/>
    <w:multiLevelType w:val="hybridMultilevel"/>
    <w:tmpl w:val="C46C1D5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F9432A1"/>
    <w:multiLevelType w:val="hybridMultilevel"/>
    <w:tmpl w:val="63620FC0"/>
    <w:lvl w:ilvl="0" w:tplc="ABFA3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17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16"/>
  </w:num>
  <w:num w:numId="10">
    <w:abstractNumId w:val="8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  <w:num w:numId="15">
    <w:abstractNumId w:val="1"/>
  </w:num>
  <w:num w:numId="16">
    <w:abstractNumId w:val="7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C8"/>
    <w:rsid w:val="00082F1B"/>
    <w:rsid w:val="001613A7"/>
    <w:rsid w:val="001876B2"/>
    <w:rsid w:val="00276395"/>
    <w:rsid w:val="00357F47"/>
    <w:rsid w:val="004D0418"/>
    <w:rsid w:val="004D1634"/>
    <w:rsid w:val="005878C8"/>
    <w:rsid w:val="005D5A5B"/>
    <w:rsid w:val="005E1BDF"/>
    <w:rsid w:val="006A0668"/>
    <w:rsid w:val="007259B8"/>
    <w:rsid w:val="007D7453"/>
    <w:rsid w:val="00954D9B"/>
    <w:rsid w:val="00A23444"/>
    <w:rsid w:val="00B36738"/>
    <w:rsid w:val="00B670E4"/>
    <w:rsid w:val="00BC4E3D"/>
    <w:rsid w:val="00C10FE7"/>
    <w:rsid w:val="00CF73EF"/>
    <w:rsid w:val="00D36DB4"/>
    <w:rsid w:val="00D67CF7"/>
    <w:rsid w:val="00DB549A"/>
    <w:rsid w:val="00F83850"/>
    <w:rsid w:val="00F934D0"/>
    <w:rsid w:val="00F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bel" w:eastAsiaTheme="minorHAnsi" w:hAnsi="Corbel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7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bel" w:eastAsiaTheme="minorHAnsi" w:hAnsi="Corbel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7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377</Words>
  <Characters>2603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Microsoft-fiók</dc:creator>
  <cp:lastModifiedBy>user</cp:lastModifiedBy>
  <cp:revision>4</cp:revision>
  <dcterms:created xsi:type="dcterms:W3CDTF">2018-03-06T08:45:00Z</dcterms:created>
  <dcterms:modified xsi:type="dcterms:W3CDTF">2018-09-10T12:01:00Z</dcterms:modified>
</cp:coreProperties>
</file>